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B8" w:rsidRDefault="00514250" w:rsidP="00514250">
      <w:pPr>
        <w:ind w:firstLineChars="800" w:firstLine="257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アイス</w:t>
      </w:r>
      <w:r w:rsidR="00D51CB8" w:rsidRPr="00514250">
        <w:rPr>
          <w:rFonts w:hint="eastAsia"/>
          <w:b/>
          <w:sz w:val="32"/>
          <w:szCs w:val="32"/>
        </w:rPr>
        <w:t>勉強会</w:t>
      </w:r>
      <w:r>
        <w:rPr>
          <w:rFonts w:hint="eastAsia"/>
          <w:b/>
          <w:sz w:val="32"/>
          <w:szCs w:val="32"/>
        </w:rPr>
        <w:t>の</w:t>
      </w:r>
      <w:r w:rsidR="00D51CB8" w:rsidRPr="00514250">
        <w:rPr>
          <w:rFonts w:hint="eastAsia"/>
          <w:b/>
          <w:sz w:val="32"/>
          <w:szCs w:val="32"/>
        </w:rPr>
        <w:t>お知らせ</w:t>
      </w:r>
    </w:p>
    <w:p w:rsidR="00514250" w:rsidRPr="00514250" w:rsidRDefault="00514250">
      <w:pPr>
        <w:rPr>
          <w:b/>
          <w:sz w:val="32"/>
          <w:szCs w:val="32"/>
        </w:rPr>
      </w:pPr>
    </w:p>
    <w:p w:rsidR="00514250" w:rsidRPr="00514250" w:rsidRDefault="00D51CB8" w:rsidP="00514250">
      <w:pPr>
        <w:ind w:firstLineChars="2800" w:firstLine="6746"/>
        <w:rPr>
          <w:b/>
          <w:sz w:val="24"/>
          <w:szCs w:val="24"/>
        </w:rPr>
      </w:pPr>
      <w:r w:rsidRPr="00514250">
        <w:rPr>
          <w:rFonts w:hint="eastAsia"/>
          <w:b/>
          <w:sz w:val="24"/>
          <w:szCs w:val="24"/>
        </w:rPr>
        <w:t>札幌カーリング協会</w:t>
      </w:r>
      <w:r w:rsidR="0063397F" w:rsidRPr="00514250">
        <w:rPr>
          <w:rFonts w:hint="eastAsia"/>
          <w:b/>
          <w:sz w:val="24"/>
          <w:szCs w:val="24"/>
        </w:rPr>
        <w:t xml:space="preserve">　</w:t>
      </w:r>
      <w:r w:rsidR="00514250" w:rsidRPr="00514250">
        <w:rPr>
          <w:rFonts w:hint="eastAsia"/>
          <w:b/>
          <w:sz w:val="24"/>
          <w:szCs w:val="24"/>
        </w:rPr>
        <w:t xml:space="preserve">　</w:t>
      </w:r>
    </w:p>
    <w:p w:rsidR="00D51CB8" w:rsidRPr="00514250" w:rsidRDefault="00D51CB8" w:rsidP="00514250">
      <w:pPr>
        <w:ind w:firstLineChars="2800" w:firstLine="6746"/>
        <w:rPr>
          <w:b/>
          <w:sz w:val="24"/>
          <w:szCs w:val="24"/>
        </w:rPr>
      </w:pPr>
      <w:r w:rsidRPr="00514250">
        <w:rPr>
          <w:rFonts w:hint="eastAsia"/>
          <w:b/>
          <w:sz w:val="24"/>
          <w:szCs w:val="24"/>
        </w:rPr>
        <w:t>施設部長　佐々木　稔</w:t>
      </w:r>
    </w:p>
    <w:p w:rsidR="0063397F" w:rsidRPr="00514250" w:rsidRDefault="0063397F">
      <w:pPr>
        <w:rPr>
          <w:b/>
          <w:sz w:val="24"/>
          <w:szCs w:val="24"/>
        </w:rPr>
      </w:pPr>
    </w:p>
    <w:p w:rsidR="00D15787" w:rsidRPr="00514250" w:rsidRDefault="0063397F" w:rsidP="00514250">
      <w:pPr>
        <w:ind w:firstLineChars="100" w:firstLine="241"/>
        <w:rPr>
          <w:b/>
          <w:sz w:val="24"/>
          <w:szCs w:val="24"/>
        </w:rPr>
      </w:pPr>
      <w:r w:rsidRPr="00514250">
        <w:rPr>
          <w:rFonts w:hint="eastAsia"/>
          <w:b/>
          <w:sz w:val="24"/>
          <w:szCs w:val="24"/>
        </w:rPr>
        <w:t>ようやく</w:t>
      </w:r>
      <w:r w:rsidRPr="00514250">
        <w:rPr>
          <w:rFonts w:hint="eastAsia"/>
          <w:b/>
          <w:sz w:val="24"/>
          <w:szCs w:val="24"/>
        </w:rPr>
        <w:t>7</w:t>
      </w:r>
      <w:r w:rsidRPr="00514250">
        <w:rPr>
          <w:rFonts w:hint="eastAsia"/>
          <w:b/>
          <w:sz w:val="24"/>
          <w:szCs w:val="24"/>
        </w:rPr>
        <w:t>月</w:t>
      </w:r>
      <w:r w:rsidRPr="00514250">
        <w:rPr>
          <w:rFonts w:hint="eastAsia"/>
          <w:b/>
          <w:sz w:val="24"/>
          <w:szCs w:val="24"/>
        </w:rPr>
        <w:t>1</w:t>
      </w:r>
      <w:r w:rsidRPr="00514250">
        <w:rPr>
          <w:rFonts w:hint="eastAsia"/>
          <w:b/>
          <w:sz w:val="24"/>
          <w:szCs w:val="24"/>
        </w:rPr>
        <w:t>日からカーリングホールも再オープン、早々と氷の感触を楽しんだ方もおられることと思います。コロナウィルスによる再閉館など</w:t>
      </w:r>
      <w:r w:rsidR="00173CC2" w:rsidRPr="00514250">
        <w:rPr>
          <w:rFonts w:hint="eastAsia"/>
          <w:b/>
          <w:sz w:val="24"/>
          <w:szCs w:val="24"/>
        </w:rPr>
        <w:t>の事態が再び起こらない</w:t>
      </w:r>
      <w:r w:rsidRPr="00514250">
        <w:rPr>
          <w:rFonts w:hint="eastAsia"/>
          <w:b/>
          <w:sz w:val="24"/>
          <w:szCs w:val="24"/>
        </w:rPr>
        <w:t>ことを願いつつ、</w:t>
      </w:r>
      <w:r w:rsidR="00173CC2" w:rsidRPr="00514250">
        <w:rPr>
          <w:rFonts w:hint="eastAsia"/>
          <w:b/>
          <w:sz w:val="24"/>
          <w:szCs w:val="24"/>
        </w:rPr>
        <w:t>氷の勉強会開催のお知らせです。</w:t>
      </w:r>
    </w:p>
    <w:p w:rsidR="00A53D2B" w:rsidRPr="00514250" w:rsidRDefault="00173CC2" w:rsidP="00514250">
      <w:pPr>
        <w:ind w:firstLineChars="50" w:firstLine="120"/>
        <w:rPr>
          <w:b/>
          <w:sz w:val="24"/>
          <w:szCs w:val="24"/>
        </w:rPr>
      </w:pPr>
      <w:r w:rsidRPr="00514250">
        <w:rPr>
          <w:rFonts w:hint="eastAsia"/>
          <w:b/>
          <w:sz w:val="24"/>
          <w:szCs w:val="24"/>
        </w:rPr>
        <w:t>カーリングストーンは何故きれいな弧を描きながら進んでいくの</w:t>
      </w:r>
      <w:r w:rsidR="00A53D2B" w:rsidRPr="00514250">
        <w:rPr>
          <w:rFonts w:hint="eastAsia"/>
          <w:b/>
          <w:sz w:val="24"/>
          <w:szCs w:val="24"/>
        </w:rPr>
        <w:t>だろう？</w:t>
      </w:r>
      <w:r w:rsidRPr="00514250">
        <w:rPr>
          <w:rFonts w:hint="eastAsia"/>
          <w:b/>
          <w:sz w:val="24"/>
          <w:szCs w:val="24"/>
        </w:rPr>
        <w:t>ウエイトが上がると曲がりが小さくなるのは何故だろう？？</w:t>
      </w:r>
      <w:r w:rsidR="00A53D2B" w:rsidRPr="00514250">
        <w:rPr>
          <w:rFonts w:hint="eastAsia"/>
          <w:b/>
          <w:sz w:val="24"/>
          <w:szCs w:val="24"/>
        </w:rPr>
        <w:t>エンドが進むごとにアイスが重くなるのは何故？</w:t>
      </w:r>
      <w:r w:rsidRPr="00514250">
        <w:rPr>
          <w:rFonts w:hint="eastAsia"/>
          <w:b/>
          <w:sz w:val="24"/>
          <w:szCs w:val="24"/>
        </w:rPr>
        <w:t>などと考えてみたことはありますか？</w:t>
      </w:r>
    </w:p>
    <w:p w:rsidR="00173CC2" w:rsidRPr="00514250" w:rsidRDefault="00A53D2B" w:rsidP="00173CC2">
      <w:pPr>
        <w:rPr>
          <w:b/>
          <w:sz w:val="24"/>
          <w:szCs w:val="24"/>
        </w:rPr>
      </w:pPr>
      <w:r w:rsidRPr="00514250">
        <w:rPr>
          <w:rFonts w:hint="eastAsia"/>
          <w:b/>
          <w:sz w:val="24"/>
          <w:szCs w:val="24"/>
        </w:rPr>
        <w:t>そのような学術的な話、アイスメイクの方法など一緒に楽しく学んでみましょう！</w:t>
      </w:r>
    </w:p>
    <w:p w:rsidR="00A53D2B" w:rsidRPr="00514250" w:rsidRDefault="00A53D2B" w:rsidP="00173CC2">
      <w:pPr>
        <w:rPr>
          <w:b/>
          <w:sz w:val="24"/>
          <w:szCs w:val="24"/>
        </w:rPr>
      </w:pPr>
      <w:r w:rsidRPr="00514250">
        <w:rPr>
          <w:rFonts w:hint="eastAsia"/>
          <w:b/>
          <w:sz w:val="24"/>
          <w:szCs w:val="24"/>
        </w:rPr>
        <w:t>そして皆さんのカーリング技術の向上につながってくれることを願っています。</w:t>
      </w:r>
    </w:p>
    <w:p w:rsidR="00A53D2B" w:rsidRPr="00514250" w:rsidRDefault="00A53D2B" w:rsidP="00173CC2">
      <w:pPr>
        <w:rPr>
          <w:b/>
          <w:sz w:val="24"/>
          <w:szCs w:val="24"/>
        </w:rPr>
      </w:pPr>
    </w:p>
    <w:p w:rsidR="00D51CB8" w:rsidRDefault="00D51CB8">
      <w:pPr>
        <w:rPr>
          <w:rFonts w:hint="eastAsia"/>
          <w:b/>
          <w:sz w:val="22"/>
        </w:rPr>
      </w:pPr>
      <w:r w:rsidRPr="00514250">
        <w:rPr>
          <w:rFonts w:hint="eastAsia"/>
          <w:b/>
          <w:sz w:val="22"/>
        </w:rPr>
        <w:t>主</w:t>
      </w:r>
      <w:r w:rsidR="00052B0A" w:rsidRPr="00514250">
        <w:rPr>
          <w:rFonts w:hint="eastAsia"/>
          <w:b/>
          <w:sz w:val="22"/>
        </w:rPr>
        <w:t xml:space="preserve">　</w:t>
      </w:r>
      <w:r w:rsidRPr="00514250">
        <w:rPr>
          <w:rFonts w:hint="eastAsia"/>
          <w:b/>
          <w:sz w:val="22"/>
        </w:rPr>
        <w:t xml:space="preserve">催　</w:t>
      </w:r>
      <w:r w:rsidR="00514250">
        <w:rPr>
          <w:rFonts w:hint="eastAsia"/>
          <w:b/>
          <w:sz w:val="22"/>
        </w:rPr>
        <w:t xml:space="preserve">　</w:t>
      </w:r>
      <w:r w:rsidRPr="00514250">
        <w:rPr>
          <w:rFonts w:hint="eastAsia"/>
          <w:b/>
          <w:sz w:val="22"/>
        </w:rPr>
        <w:t>一般社団法人札幌カーリング協会</w:t>
      </w:r>
    </w:p>
    <w:p w:rsidR="00675BAD" w:rsidRPr="00514250" w:rsidRDefault="00675BAD">
      <w:pPr>
        <w:rPr>
          <w:b/>
          <w:sz w:val="22"/>
        </w:rPr>
      </w:pPr>
      <w:bookmarkStart w:id="0" w:name="_GoBack"/>
      <w:bookmarkEnd w:id="0"/>
    </w:p>
    <w:p w:rsidR="00D51CB8" w:rsidRDefault="00675BAD">
      <w:pPr>
        <w:rPr>
          <w:b/>
          <w:sz w:val="22"/>
        </w:rPr>
      </w:pPr>
      <w:r>
        <w:rPr>
          <w:rFonts w:hint="eastAsia"/>
          <w:b/>
          <w:sz w:val="22"/>
        </w:rPr>
        <w:t>協　力</w:t>
      </w:r>
      <w:r w:rsidR="00052B0A" w:rsidRPr="00514250">
        <w:rPr>
          <w:rFonts w:hint="eastAsia"/>
          <w:b/>
          <w:sz w:val="22"/>
        </w:rPr>
        <w:t xml:space="preserve">　</w:t>
      </w:r>
      <w:r w:rsidR="00514250">
        <w:rPr>
          <w:rFonts w:hint="eastAsia"/>
          <w:b/>
          <w:sz w:val="22"/>
        </w:rPr>
        <w:t xml:space="preserve">　</w:t>
      </w:r>
      <w:r w:rsidR="00D51CB8" w:rsidRPr="00514250">
        <w:rPr>
          <w:rFonts w:hint="eastAsia"/>
          <w:b/>
          <w:sz w:val="22"/>
        </w:rPr>
        <w:t>一般財団法人札幌市スポーツ協会</w:t>
      </w:r>
    </w:p>
    <w:p w:rsidR="00514250" w:rsidRPr="00514250" w:rsidRDefault="00514250">
      <w:pPr>
        <w:rPr>
          <w:b/>
          <w:sz w:val="22"/>
        </w:rPr>
      </w:pPr>
    </w:p>
    <w:p w:rsidR="00D51CB8" w:rsidRDefault="00772894">
      <w:pPr>
        <w:rPr>
          <w:b/>
          <w:sz w:val="22"/>
        </w:rPr>
      </w:pPr>
      <w:r w:rsidRPr="00514250">
        <w:rPr>
          <w:rFonts w:hint="eastAsia"/>
          <w:b/>
          <w:sz w:val="22"/>
        </w:rPr>
        <w:t xml:space="preserve">開催日　</w:t>
      </w:r>
      <w:r w:rsidR="00514250">
        <w:rPr>
          <w:rFonts w:hint="eastAsia"/>
          <w:b/>
          <w:sz w:val="22"/>
        </w:rPr>
        <w:t xml:space="preserve">　</w:t>
      </w:r>
      <w:r w:rsidRPr="00514250">
        <w:rPr>
          <w:rFonts w:hint="eastAsia"/>
          <w:b/>
          <w:sz w:val="22"/>
        </w:rPr>
        <w:t>令和２年８月９日（日）</w:t>
      </w:r>
    </w:p>
    <w:p w:rsidR="00514250" w:rsidRPr="00514250" w:rsidRDefault="00514250">
      <w:pPr>
        <w:rPr>
          <w:b/>
          <w:sz w:val="22"/>
        </w:rPr>
      </w:pPr>
    </w:p>
    <w:p w:rsidR="00772894" w:rsidRDefault="00772894">
      <w:pPr>
        <w:rPr>
          <w:b/>
          <w:sz w:val="22"/>
        </w:rPr>
      </w:pPr>
      <w:r w:rsidRPr="00514250">
        <w:rPr>
          <w:rFonts w:hint="eastAsia"/>
          <w:b/>
          <w:sz w:val="22"/>
        </w:rPr>
        <w:t>会</w:t>
      </w:r>
      <w:r w:rsidR="00052B0A" w:rsidRPr="00514250">
        <w:rPr>
          <w:rFonts w:hint="eastAsia"/>
          <w:b/>
          <w:sz w:val="22"/>
        </w:rPr>
        <w:t xml:space="preserve">　</w:t>
      </w:r>
      <w:r w:rsidRPr="00514250">
        <w:rPr>
          <w:rFonts w:hint="eastAsia"/>
          <w:b/>
          <w:sz w:val="22"/>
        </w:rPr>
        <w:t xml:space="preserve">場　</w:t>
      </w:r>
      <w:r w:rsidR="00514250">
        <w:rPr>
          <w:rFonts w:hint="eastAsia"/>
          <w:b/>
          <w:sz w:val="22"/>
        </w:rPr>
        <w:t xml:space="preserve">　</w:t>
      </w:r>
      <w:r w:rsidRPr="00514250">
        <w:rPr>
          <w:rFonts w:hint="eastAsia"/>
          <w:b/>
          <w:sz w:val="22"/>
        </w:rPr>
        <w:t>どうぎんカーリングスタジアム</w:t>
      </w:r>
    </w:p>
    <w:p w:rsidR="00514250" w:rsidRPr="00514250" w:rsidRDefault="00514250">
      <w:pPr>
        <w:rPr>
          <w:b/>
          <w:sz w:val="22"/>
        </w:rPr>
      </w:pPr>
    </w:p>
    <w:p w:rsidR="00772894" w:rsidRDefault="00772894" w:rsidP="00514250">
      <w:pPr>
        <w:tabs>
          <w:tab w:val="center" w:pos="4705"/>
        </w:tabs>
        <w:rPr>
          <w:b/>
          <w:sz w:val="22"/>
        </w:rPr>
      </w:pPr>
      <w:r w:rsidRPr="00514250">
        <w:rPr>
          <w:rFonts w:hint="eastAsia"/>
          <w:b/>
          <w:sz w:val="22"/>
        </w:rPr>
        <w:t xml:space="preserve">参加費　</w:t>
      </w:r>
      <w:r w:rsidR="00514250">
        <w:rPr>
          <w:rFonts w:hint="eastAsia"/>
          <w:b/>
          <w:sz w:val="22"/>
        </w:rPr>
        <w:t xml:space="preserve">　</w:t>
      </w:r>
      <w:r w:rsidR="009566F4">
        <w:rPr>
          <w:rFonts w:hint="eastAsia"/>
          <w:b/>
          <w:sz w:val="22"/>
        </w:rPr>
        <w:t>１，５</w:t>
      </w:r>
      <w:r w:rsidR="0073524F">
        <w:rPr>
          <w:rFonts w:hint="eastAsia"/>
          <w:b/>
          <w:sz w:val="22"/>
        </w:rPr>
        <w:t>００円　（当日受付にて）</w:t>
      </w:r>
      <w:r w:rsidR="00514250">
        <w:rPr>
          <w:b/>
          <w:sz w:val="22"/>
        </w:rPr>
        <w:tab/>
      </w:r>
    </w:p>
    <w:p w:rsidR="00514250" w:rsidRPr="009566F4" w:rsidRDefault="00514250" w:rsidP="00514250">
      <w:pPr>
        <w:tabs>
          <w:tab w:val="center" w:pos="4705"/>
        </w:tabs>
        <w:rPr>
          <w:b/>
          <w:sz w:val="22"/>
        </w:rPr>
      </w:pPr>
    </w:p>
    <w:p w:rsidR="00772894" w:rsidRDefault="00772894">
      <w:pPr>
        <w:rPr>
          <w:b/>
          <w:sz w:val="22"/>
          <w:lang w:eastAsia="zh-CN"/>
        </w:rPr>
      </w:pPr>
      <w:r w:rsidRPr="00514250">
        <w:rPr>
          <w:rFonts w:hint="eastAsia"/>
          <w:b/>
          <w:sz w:val="22"/>
          <w:lang w:eastAsia="zh-CN"/>
        </w:rPr>
        <w:t>講</w:t>
      </w:r>
      <w:r w:rsidR="00052B0A" w:rsidRPr="00514250">
        <w:rPr>
          <w:rFonts w:hint="eastAsia"/>
          <w:b/>
          <w:sz w:val="22"/>
          <w:lang w:eastAsia="zh-CN"/>
        </w:rPr>
        <w:t xml:space="preserve">　</w:t>
      </w:r>
      <w:r w:rsidRPr="00514250">
        <w:rPr>
          <w:rFonts w:hint="eastAsia"/>
          <w:b/>
          <w:sz w:val="22"/>
          <w:lang w:eastAsia="zh-CN"/>
        </w:rPr>
        <w:t xml:space="preserve">師　</w:t>
      </w:r>
      <w:r w:rsidR="00514250">
        <w:rPr>
          <w:rFonts w:hint="eastAsia"/>
          <w:b/>
          <w:sz w:val="22"/>
          <w:lang w:eastAsia="zh-CN"/>
        </w:rPr>
        <w:t xml:space="preserve">　</w:t>
      </w:r>
      <w:r w:rsidRPr="00514250">
        <w:rPr>
          <w:rFonts w:hint="eastAsia"/>
          <w:b/>
          <w:sz w:val="22"/>
          <w:lang w:eastAsia="zh-CN"/>
        </w:rPr>
        <w:t>３名</w:t>
      </w:r>
      <w:r w:rsidR="00514250">
        <w:rPr>
          <w:rFonts w:hint="eastAsia"/>
          <w:b/>
          <w:sz w:val="22"/>
          <w:lang w:eastAsia="zh-CN"/>
        </w:rPr>
        <w:t>位</w:t>
      </w:r>
      <w:r w:rsidRPr="00514250">
        <w:rPr>
          <w:rFonts w:hint="eastAsia"/>
          <w:b/>
          <w:sz w:val="22"/>
          <w:lang w:eastAsia="zh-CN"/>
        </w:rPr>
        <w:t>予定</w:t>
      </w:r>
    </w:p>
    <w:p w:rsidR="00514250" w:rsidRPr="00514250" w:rsidRDefault="00514250">
      <w:pPr>
        <w:rPr>
          <w:b/>
          <w:sz w:val="22"/>
          <w:lang w:eastAsia="zh-CN"/>
        </w:rPr>
      </w:pPr>
    </w:p>
    <w:p w:rsidR="00772894" w:rsidRDefault="00772894">
      <w:pPr>
        <w:rPr>
          <w:b/>
          <w:sz w:val="22"/>
          <w:lang w:eastAsia="zh-CN"/>
        </w:rPr>
      </w:pPr>
      <w:r w:rsidRPr="00514250">
        <w:rPr>
          <w:rFonts w:hint="eastAsia"/>
          <w:b/>
          <w:sz w:val="22"/>
          <w:lang w:eastAsia="zh-CN"/>
        </w:rPr>
        <w:t xml:space="preserve">募集数　</w:t>
      </w:r>
      <w:r w:rsidR="00E42BD2">
        <w:rPr>
          <w:rFonts w:hint="eastAsia"/>
          <w:b/>
          <w:sz w:val="22"/>
        </w:rPr>
        <w:t xml:space="preserve">　</w:t>
      </w:r>
      <w:r w:rsidRPr="00514250">
        <w:rPr>
          <w:rFonts w:hint="eastAsia"/>
          <w:b/>
          <w:sz w:val="22"/>
          <w:lang w:eastAsia="zh-CN"/>
        </w:rPr>
        <w:t>２０名</w:t>
      </w:r>
      <w:r w:rsidR="00514250">
        <w:rPr>
          <w:rFonts w:hint="eastAsia"/>
          <w:b/>
          <w:sz w:val="22"/>
          <w:lang w:eastAsia="zh-CN"/>
        </w:rPr>
        <w:t xml:space="preserve">　（大学生以上）</w:t>
      </w:r>
    </w:p>
    <w:p w:rsidR="00514250" w:rsidRPr="00514250" w:rsidRDefault="00514250">
      <w:pPr>
        <w:rPr>
          <w:b/>
          <w:sz w:val="22"/>
          <w:lang w:eastAsia="zh-CN"/>
        </w:rPr>
      </w:pPr>
    </w:p>
    <w:p w:rsidR="00772894" w:rsidRPr="00514250" w:rsidRDefault="00772894">
      <w:pPr>
        <w:rPr>
          <w:b/>
          <w:sz w:val="22"/>
        </w:rPr>
      </w:pPr>
      <w:r w:rsidRPr="00514250">
        <w:rPr>
          <w:rFonts w:hint="eastAsia"/>
          <w:b/>
          <w:sz w:val="22"/>
        </w:rPr>
        <w:t>日</w:t>
      </w:r>
      <w:r w:rsidR="00052B0A" w:rsidRPr="00514250">
        <w:rPr>
          <w:rFonts w:hint="eastAsia"/>
          <w:b/>
          <w:sz w:val="22"/>
        </w:rPr>
        <w:t xml:space="preserve">　</w:t>
      </w:r>
      <w:r w:rsidR="009E7A79">
        <w:rPr>
          <w:rFonts w:hint="eastAsia"/>
          <w:b/>
          <w:sz w:val="22"/>
        </w:rPr>
        <w:t xml:space="preserve">程　</w:t>
      </w:r>
      <w:r w:rsidR="00E42BD2">
        <w:rPr>
          <w:rFonts w:hint="eastAsia"/>
          <w:b/>
          <w:sz w:val="22"/>
        </w:rPr>
        <w:t xml:space="preserve">　</w:t>
      </w:r>
      <w:r w:rsidR="009E7A79">
        <w:rPr>
          <w:rFonts w:hint="eastAsia"/>
          <w:b/>
          <w:sz w:val="22"/>
        </w:rPr>
        <w:t>１０：３０～１１</w:t>
      </w:r>
      <w:r w:rsidRPr="00514250">
        <w:rPr>
          <w:rFonts w:hint="eastAsia"/>
          <w:b/>
          <w:sz w:val="22"/>
        </w:rPr>
        <w:t>：００　受付</w:t>
      </w:r>
    </w:p>
    <w:p w:rsidR="00772894" w:rsidRDefault="009E7A79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</w:t>
      </w:r>
      <w:r w:rsidR="00E42BD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１１：００～１２</w:t>
      </w:r>
      <w:r w:rsidR="00772894" w:rsidRPr="00514250">
        <w:rPr>
          <w:rFonts w:hint="eastAsia"/>
          <w:b/>
          <w:sz w:val="22"/>
        </w:rPr>
        <w:t>：００　講義</w:t>
      </w:r>
    </w:p>
    <w:p w:rsidR="0073524F" w:rsidRPr="00514250" w:rsidRDefault="009E7A79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</w:t>
      </w:r>
      <w:r w:rsidR="00E42BD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１２：００～１３</w:t>
      </w:r>
      <w:r w:rsidR="0073524F">
        <w:rPr>
          <w:rFonts w:hint="eastAsia"/>
          <w:b/>
          <w:sz w:val="22"/>
        </w:rPr>
        <w:t>：２０　休憩</w:t>
      </w:r>
      <w:r>
        <w:rPr>
          <w:rFonts w:hint="eastAsia"/>
          <w:b/>
          <w:sz w:val="22"/>
        </w:rPr>
        <w:t xml:space="preserve">　　　（昼食は各自にて）</w:t>
      </w:r>
    </w:p>
    <w:p w:rsidR="00772894" w:rsidRPr="00514250" w:rsidRDefault="009E7A79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</w:t>
      </w:r>
      <w:r w:rsidR="00E42BD2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１３</w:t>
      </w:r>
      <w:r w:rsidR="0073524F">
        <w:rPr>
          <w:rFonts w:hint="eastAsia"/>
          <w:b/>
          <w:sz w:val="22"/>
        </w:rPr>
        <w:t>：２</w:t>
      </w:r>
      <w:r w:rsidR="00772894" w:rsidRPr="00514250">
        <w:rPr>
          <w:rFonts w:hint="eastAsia"/>
          <w:b/>
          <w:sz w:val="22"/>
        </w:rPr>
        <w:t>０～</w:t>
      </w:r>
      <w:r w:rsidR="00A706AB">
        <w:rPr>
          <w:rFonts w:hint="eastAsia"/>
          <w:b/>
          <w:sz w:val="22"/>
        </w:rPr>
        <w:t>１５</w:t>
      </w:r>
      <w:r w:rsidR="006D484D" w:rsidRPr="00514250">
        <w:rPr>
          <w:rFonts w:hint="eastAsia"/>
          <w:b/>
          <w:sz w:val="22"/>
        </w:rPr>
        <w:t>：００　氷上実技</w:t>
      </w:r>
      <w:r w:rsidR="00191DCC">
        <w:rPr>
          <w:rFonts w:hint="eastAsia"/>
          <w:b/>
          <w:sz w:val="22"/>
        </w:rPr>
        <w:t xml:space="preserve">　（シューズ・ブラシ使用）</w:t>
      </w:r>
    </w:p>
    <w:p w:rsidR="00052B0A" w:rsidRPr="00514250" w:rsidRDefault="00052B0A">
      <w:pPr>
        <w:rPr>
          <w:b/>
          <w:sz w:val="22"/>
        </w:rPr>
      </w:pPr>
    </w:p>
    <w:p w:rsidR="006D484D" w:rsidRPr="00514250" w:rsidRDefault="006D484D">
      <w:pPr>
        <w:rPr>
          <w:b/>
          <w:sz w:val="22"/>
        </w:rPr>
      </w:pPr>
      <w:r w:rsidRPr="00514250">
        <w:rPr>
          <w:rFonts w:hint="eastAsia"/>
          <w:b/>
          <w:sz w:val="22"/>
        </w:rPr>
        <w:t xml:space="preserve">申込先　</w:t>
      </w:r>
      <w:r w:rsidR="00E42BD2">
        <w:rPr>
          <w:rFonts w:hint="eastAsia"/>
          <w:b/>
          <w:sz w:val="22"/>
        </w:rPr>
        <w:t xml:space="preserve">　</w:t>
      </w:r>
      <w:r w:rsidRPr="00514250">
        <w:rPr>
          <w:rFonts w:hint="eastAsia"/>
          <w:b/>
          <w:sz w:val="22"/>
        </w:rPr>
        <w:t>札幌カーリング協会事務局</w:t>
      </w:r>
    </w:p>
    <w:p w:rsidR="006D484D" w:rsidRPr="00514250" w:rsidRDefault="006D484D">
      <w:pPr>
        <w:rPr>
          <w:b/>
          <w:sz w:val="22"/>
        </w:rPr>
      </w:pPr>
      <w:r w:rsidRPr="00514250">
        <w:rPr>
          <w:rFonts w:hint="eastAsia"/>
          <w:b/>
          <w:sz w:val="22"/>
        </w:rPr>
        <w:t xml:space="preserve">　　　</w:t>
      </w:r>
      <w:r w:rsidR="00E42BD2">
        <w:rPr>
          <w:rFonts w:hint="eastAsia"/>
          <w:b/>
          <w:sz w:val="22"/>
        </w:rPr>
        <w:t xml:space="preserve">　</w:t>
      </w:r>
      <w:r w:rsidRPr="00514250">
        <w:rPr>
          <w:rFonts w:hint="eastAsia"/>
          <w:b/>
          <w:sz w:val="22"/>
        </w:rPr>
        <w:t xml:space="preserve">　</w:t>
      </w:r>
      <w:r w:rsidRPr="00514250">
        <w:rPr>
          <w:rFonts w:hint="eastAsia"/>
          <w:b/>
          <w:sz w:val="22"/>
        </w:rPr>
        <w:t>FAX</w:t>
      </w:r>
      <w:r w:rsidRPr="00514250">
        <w:rPr>
          <w:rFonts w:hint="eastAsia"/>
          <w:b/>
          <w:sz w:val="22"/>
        </w:rPr>
        <w:t xml:space="preserve">　０１１－５９５－７１１１　　</w:t>
      </w:r>
      <w:r w:rsidRPr="00514250">
        <w:rPr>
          <w:rFonts w:hint="eastAsia"/>
          <w:b/>
          <w:sz w:val="22"/>
        </w:rPr>
        <w:t xml:space="preserve">email </w:t>
      </w:r>
      <w:hyperlink r:id="rId7" w:history="1">
        <w:r w:rsidRPr="00514250">
          <w:rPr>
            <w:rStyle w:val="a3"/>
            <w:rFonts w:hint="eastAsia"/>
            <w:b/>
            <w:sz w:val="22"/>
          </w:rPr>
          <w:t>sca@sapporo-curling.org</w:t>
        </w:r>
      </w:hyperlink>
    </w:p>
    <w:p w:rsidR="006D484D" w:rsidRDefault="006D484D">
      <w:pPr>
        <w:rPr>
          <w:b/>
          <w:sz w:val="22"/>
        </w:rPr>
      </w:pPr>
      <w:r w:rsidRPr="00514250">
        <w:rPr>
          <w:rFonts w:hint="eastAsia"/>
          <w:b/>
          <w:sz w:val="22"/>
        </w:rPr>
        <w:t xml:space="preserve">締切日　</w:t>
      </w:r>
      <w:r w:rsidR="00E42BD2">
        <w:rPr>
          <w:rFonts w:hint="eastAsia"/>
          <w:b/>
          <w:sz w:val="22"/>
        </w:rPr>
        <w:t xml:space="preserve">　</w:t>
      </w:r>
      <w:r w:rsidRPr="00514250">
        <w:rPr>
          <w:rFonts w:hint="eastAsia"/>
          <w:b/>
          <w:sz w:val="22"/>
        </w:rPr>
        <w:t>２０</w:t>
      </w:r>
      <w:r w:rsidR="00115502" w:rsidRPr="00514250">
        <w:rPr>
          <w:rFonts w:hint="eastAsia"/>
          <w:b/>
          <w:sz w:val="22"/>
        </w:rPr>
        <w:t>２０年７月３１</w:t>
      </w:r>
      <w:r w:rsidRPr="00514250">
        <w:rPr>
          <w:rFonts w:hint="eastAsia"/>
          <w:b/>
          <w:sz w:val="22"/>
        </w:rPr>
        <w:t>日</w:t>
      </w:r>
      <w:r w:rsidR="00115502" w:rsidRPr="00514250">
        <w:rPr>
          <w:rFonts w:hint="eastAsia"/>
          <w:b/>
          <w:sz w:val="22"/>
        </w:rPr>
        <w:t>（金）</w:t>
      </w:r>
    </w:p>
    <w:p w:rsidR="00514250" w:rsidRPr="00514250" w:rsidRDefault="00514250">
      <w:pPr>
        <w:rPr>
          <w:b/>
          <w:sz w:val="22"/>
        </w:rPr>
      </w:pPr>
    </w:p>
    <w:sectPr w:rsidR="00514250" w:rsidRPr="00514250" w:rsidSect="00514250">
      <w:pgSz w:w="11906" w:h="16838" w:code="9"/>
      <w:pgMar w:top="147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24" w:rsidRDefault="00184924" w:rsidP="00605AFE">
      <w:r>
        <w:separator/>
      </w:r>
    </w:p>
  </w:endnote>
  <w:endnote w:type="continuationSeparator" w:id="0">
    <w:p w:rsidR="00184924" w:rsidRDefault="00184924" w:rsidP="0060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24" w:rsidRDefault="00184924" w:rsidP="00605AFE">
      <w:r>
        <w:separator/>
      </w:r>
    </w:p>
  </w:footnote>
  <w:footnote w:type="continuationSeparator" w:id="0">
    <w:p w:rsidR="00184924" w:rsidRDefault="00184924" w:rsidP="0060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B8"/>
    <w:rsid w:val="00052B0A"/>
    <w:rsid w:val="001033D0"/>
    <w:rsid w:val="00115502"/>
    <w:rsid w:val="00173CC2"/>
    <w:rsid w:val="00184924"/>
    <w:rsid w:val="00191DCC"/>
    <w:rsid w:val="001E48C8"/>
    <w:rsid w:val="00441B50"/>
    <w:rsid w:val="00514250"/>
    <w:rsid w:val="0059067C"/>
    <w:rsid w:val="00605AFE"/>
    <w:rsid w:val="0063397F"/>
    <w:rsid w:val="00675BAD"/>
    <w:rsid w:val="006B5E87"/>
    <w:rsid w:val="006D484D"/>
    <w:rsid w:val="0073524F"/>
    <w:rsid w:val="00772894"/>
    <w:rsid w:val="00780107"/>
    <w:rsid w:val="007B21C4"/>
    <w:rsid w:val="007F4500"/>
    <w:rsid w:val="008F2E4E"/>
    <w:rsid w:val="009566F4"/>
    <w:rsid w:val="009E7A79"/>
    <w:rsid w:val="00A30F23"/>
    <w:rsid w:val="00A53D2B"/>
    <w:rsid w:val="00A706AB"/>
    <w:rsid w:val="00BA52C6"/>
    <w:rsid w:val="00D15787"/>
    <w:rsid w:val="00D51CB8"/>
    <w:rsid w:val="00E13BF4"/>
    <w:rsid w:val="00E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8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5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AFE"/>
  </w:style>
  <w:style w:type="paragraph" w:styleId="a6">
    <w:name w:val="footer"/>
    <w:basedOn w:val="a"/>
    <w:link w:val="a7"/>
    <w:uiPriority w:val="99"/>
    <w:unhideWhenUsed/>
    <w:rsid w:val="00605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8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5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AFE"/>
  </w:style>
  <w:style w:type="paragraph" w:styleId="a6">
    <w:name w:val="footer"/>
    <w:basedOn w:val="a"/>
    <w:link w:val="a7"/>
    <w:uiPriority w:val="99"/>
    <w:unhideWhenUsed/>
    <w:rsid w:val="00605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user</cp:lastModifiedBy>
  <cp:revision>5</cp:revision>
  <cp:lastPrinted>2020-07-09T06:57:00Z</cp:lastPrinted>
  <dcterms:created xsi:type="dcterms:W3CDTF">2020-07-08T03:33:00Z</dcterms:created>
  <dcterms:modified xsi:type="dcterms:W3CDTF">2020-07-09T06:57:00Z</dcterms:modified>
</cp:coreProperties>
</file>