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EB3E" w14:textId="77777777" w:rsidR="00C31D9E" w:rsidRDefault="00E34C50" w:rsidP="00C31D9E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抗原検査の実施方法について</w:t>
      </w:r>
    </w:p>
    <w:p w14:paraId="4F8E2BBD" w14:textId="77777777" w:rsidR="003D1CB6" w:rsidRPr="003D1CB6" w:rsidRDefault="00840163" w:rsidP="003D1CB6">
      <w:pPr>
        <w:jc w:val="center"/>
        <w:rPr>
          <w:rFonts w:ascii="UD デジタル 教科書体 NK-R" w:eastAsia="UD デジタル 教科書体 NK-R" w:hAnsi="UD デジタル 教科書体 NK-R" w:cs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（</w:t>
      </w:r>
      <w:r w:rsidR="003D1CB6" w:rsidRPr="003D1CB6">
        <w:rPr>
          <w:rFonts w:ascii="UD デジタル 教科書体 NK-R" w:eastAsia="UD デジタル 教科書体 NK-R" w:hAnsi="UD デジタル 教科書体 NK-R" w:cs="UD デジタル 教科書体 NK-R" w:hint="eastAsia"/>
          <w:b/>
          <w:sz w:val="28"/>
          <w:szCs w:val="28"/>
        </w:rPr>
        <w:t>2022北海道ミックスカーリング選手権大会</w:t>
      </w:r>
    </w:p>
    <w:p w14:paraId="7D9BD86D" w14:textId="0BC05594" w:rsidR="0088566A" w:rsidRPr="003D1CB6" w:rsidRDefault="003D1CB6" w:rsidP="003D1CB6">
      <w:pPr>
        <w:jc w:val="center"/>
        <w:rPr>
          <w:rFonts w:ascii="UD デジタル 教科書体 NK-R" w:eastAsia="UD デジタル 教科書体 NK-R" w:hAnsi="UD デジタル 教科書体 NK-R" w:cs="UD デジタル 教科書体 NK-R"/>
          <w:b/>
          <w:sz w:val="28"/>
          <w:szCs w:val="28"/>
        </w:rPr>
      </w:pPr>
      <w:r w:rsidRPr="003D1CB6">
        <w:rPr>
          <w:rFonts w:ascii="UD デジタル 教科書体 NK-R" w:eastAsia="UD デジタル 教科書体 NK-R" w:hAnsi="UD デジタル 教科書体 NK-R" w:cs="UD デジタル 教科書体 NK-R" w:hint="eastAsia"/>
          <w:b/>
          <w:sz w:val="28"/>
          <w:szCs w:val="28"/>
        </w:rPr>
        <w:t>道央ブロック代表決定戦</w:t>
      </w:r>
      <w:r w:rsidR="00840163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）</w:t>
      </w:r>
    </w:p>
    <w:p w14:paraId="5ECAC568" w14:textId="77777777" w:rsidR="0088566A" w:rsidRPr="005D2BEE" w:rsidRDefault="0088566A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40411B5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大会に参加される選手の方に、施設入館前の抗原検査の結果の提出をお願いしております。検査の実施方法については以下の通りです。</w:t>
      </w:r>
    </w:p>
    <w:p w14:paraId="4B2807F2" w14:textId="77777777" w:rsidR="0088566A" w:rsidRDefault="0088566A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59C5BBC9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抗原検査キットの入手</w:t>
      </w:r>
    </w:p>
    <w:p w14:paraId="11C1E4F1" w14:textId="2DD9EF2A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検査キットは、札幌カーリング協会事務局にて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準備しております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。検査キットはチーム単位でのお渡しとなります。</w:t>
      </w:r>
    </w:p>
    <w:p w14:paraId="567899A3" w14:textId="20963331" w:rsidR="0088566A" w:rsidRDefault="00E34C50" w:rsidP="007E3092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受け渡し期間：</w:t>
      </w:r>
      <w:r w:rsidR="005D2BEE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7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5D2BEE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9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日(</w:t>
      </w:r>
      <w:r w:rsidR="005D2BEE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土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～</w:t>
      </w:r>
      <w:r w:rsidR="005D2BEE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7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5D2BEE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15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(</w:t>
      </w:r>
      <w:r w:rsidR="00A67D3F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金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="007E3092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 xml:space="preserve">　</w:t>
      </w:r>
      <w:r w:rsidR="00840163">
        <w:rPr>
          <w:rFonts w:ascii="UD デジタル 教科書体 NK-R" w:eastAsia="UD デジタル 教科書体 NK-R" w:hAnsi="UD デジタル 教科書体 NK-R" w:cs="UD デジタル 教科書体 NK-R"/>
          <w:sz w:val="22"/>
        </w:rPr>
        <w:t xml:space="preserve"> </w:t>
      </w:r>
    </w:p>
    <w:p w14:paraId="6BAAE2DF" w14:textId="77777777" w:rsidR="0088566A" w:rsidRDefault="00E34C50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13"/>
          <w:szCs w:val="13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受け渡し場所：札幌カーリング協会事務局</w:t>
      </w:r>
    </w:p>
    <w:p w14:paraId="2AEB4DFE" w14:textId="77777777" w:rsidR="007E3092" w:rsidRDefault="007E3092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01BDA33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 xml:space="preserve">検査を実施　　</w:t>
      </w:r>
      <w:r w:rsidR="009610D5" w:rsidRPr="009610D5">
        <w:rPr>
          <w:rFonts w:ascii="UD デジタル 教科書体 NK-R" w:eastAsia="UD デジタル 教科書体 NK-R" w:hAnsi="UD デジタル 教科書体 NK-R" w:cs="UD デジタル 教科書体 NK-R" w:hint="eastAsia"/>
          <w:bCs/>
          <w:sz w:val="22"/>
        </w:rPr>
        <w:t>所要時間10～15分</w:t>
      </w:r>
    </w:p>
    <w:p w14:paraId="678E9098" w14:textId="77777777" w:rsidR="009610D5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="0095256E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大会当日、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自宅や宿泊先などで検査を行う。検査キット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のテストカード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に氏名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及び日付を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記載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する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（付箋等の使用は不可）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。検査結果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（テストカード）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写真を撮りチーム単位で取り纏めの上、</w:t>
      </w:r>
      <w:r w:rsidR="00E6632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札幌カーリング協会事務局まで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メールで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送信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してください。</w:t>
      </w:r>
    </w:p>
    <w:p w14:paraId="634E0EA7" w14:textId="77777777" w:rsidR="009610D5" w:rsidRDefault="009610D5" w:rsidP="009610D5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検査結果報告連絡先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メールアドレス：</w:t>
      </w:r>
      <w:hyperlink r:id="rId9" w:history="1"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/>
            <w:sz w:val="22"/>
          </w:rPr>
          <w:t>c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a@sapporo-curling.org</w:t>
        </w:r>
      </w:hyperlink>
    </w:p>
    <w:p w14:paraId="44950B0A" w14:textId="77777777" w:rsidR="009610D5" w:rsidRPr="009610D5" w:rsidRDefault="009610D5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4D54777" w14:textId="77777777" w:rsidR="0088566A" w:rsidRDefault="00E34C50" w:rsidP="00055EAF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メール送信を忘れて来場した場合</w:t>
      </w:r>
    </w:p>
    <w:p w14:paraId="252368FD" w14:textId="77777777" w:rsidR="00055EAF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施設入館前に大会事務局に電話をかけてください。施設の外でキットをお渡しします。車内等適切な場所で検査を実施し、結果を大会事務局にメールで送信してください。陰性が確認されるまで入館は出来ませんのでご注意ください。</w:t>
      </w:r>
    </w:p>
    <w:p w14:paraId="5A7F73B2" w14:textId="77777777" w:rsidR="00055EAF" w:rsidRDefault="00055EAF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66865FEF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ご不明な点等がございましたら、</w:t>
      </w:r>
      <w:r w:rsidR="00B25A12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下記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までお問い合わせください。ご協力のほどよろしくお願い致します。</w:t>
      </w:r>
    </w:p>
    <w:p w14:paraId="4C1B3FB8" w14:textId="77777777" w:rsidR="00477282" w:rsidRDefault="0047728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4C686543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</w:t>
      </w:r>
    </w:p>
    <w:p w14:paraId="5C019900" w14:textId="77777777" w:rsidR="00E66325" w:rsidRPr="00EA5E6F" w:rsidRDefault="00E66325">
      <w:pPr>
        <w:rPr>
          <w:rFonts w:ascii="UD デジタル 教科書体 NK-R" w:eastAsia="SimSun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480"/>
          <w:kern w:val="0"/>
          <w:sz w:val="22"/>
          <w:fitText w:val="1400" w:id="-1663313920"/>
          <w:lang w:eastAsia="zh-CN"/>
        </w:rPr>
        <w:t>住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 w:val="22"/>
          <w:fitText w:val="1400" w:id="-1663313920"/>
          <w:lang w:eastAsia="zh-CN"/>
        </w:rPr>
        <w:t>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〒062-0051　札幌市豊平区1条9</w:t>
      </w:r>
      <w:r w:rsidR="00EA5E6F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丁</w:t>
      </w:r>
      <w:r w:rsidR="00EA5E6F">
        <w:rPr>
          <w:rFonts w:ascii="Segoe UI Symbol" w:eastAsia="UD デジタル 教科書体 NK-R" w:hAnsi="Segoe UI Symbol" w:cs="Segoe UI Symbol" w:hint="eastAsia"/>
          <w:sz w:val="22"/>
          <w:lang w:eastAsia="zh-CN"/>
        </w:rPr>
        <w:t>目</w:t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1</w:t>
      </w:r>
    </w:p>
    <w:p w14:paraId="445770CA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86"/>
          <w:kern w:val="0"/>
          <w:sz w:val="22"/>
          <w:fitText w:val="1400" w:id="-1663313919"/>
          <w:lang w:eastAsia="zh-CN"/>
        </w:rPr>
        <w:t>電話番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2"/>
          <w:kern w:val="0"/>
          <w:sz w:val="22"/>
          <w:fitText w:val="1400" w:id="-1663313919"/>
          <w:lang w:eastAsia="zh-CN"/>
        </w:rPr>
        <w:t>号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(011)855-1200</w:t>
      </w:r>
    </w:p>
    <w:p w14:paraId="3F6F8312" w14:textId="35AE757E" w:rsidR="00BF295D" w:rsidRPr="005D2BEE" w:rsidRDefault="00E66325" w:rsidP="00E66325"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5D2BEE">
        <w:rPr>
          <w:rFonts w:ascii="UD デジタル 教科書体 NK-R" w:eastAsia="UD デジタル 教科書体 NK-R" w:hAnsi="UD デジタル 教科書体 NK-R" w:cs="UD デジタル 教科書体 NK-R" w:hint="eastAsia"/>
          <w:spacing w:val="39"/>
          <w:w w:val="90"/>
          <w:kern w:val="0"/>
          <w:sz w:val="22"/>
          <w:fitText w:val="1400" w:id="-1663313664"/>
        </w:rPr>
        <w:t>メールアドレ</w:t>
      </w:r>
      <w:r w:rsidRPr="005D2BEE">
        <w:rPr>
          <w:rFonts w:ascii="UD デジタル 教科書体 NK-R" w:eastAsia="UD デジタル 教科書体 NK-R" w:hAnsi="UD デジタル 教科書体 NK-R" w:cs="UD デジタル 教科書体 NK-R" w:hint="eastAsia"/>
          <w:spacing w:val="6"/>
          <w:w w:val="90"/>
          <w:kern w:val="0"/>
          <w:sz w:val="22"/>
          <w:fitText w:val="1400" w:id="-1663313664"/>
        </w:rPr>
        <w:t>ス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hyperlink r:id="rId10" w:history="1">
        <w:r w:rsidR="005D2BEE" w:rsidRPr="003E086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sca@sapporo-curling.org</w:t>
        </w:r>
      </w:hyperlink>
    </w:p>
    <w:sectPr w:rsidR="00BF295D" w:rsidRPr="005D2BEE" w:rsidSect="0095256E">
      <w:pgSz w:w="11906" w:h="16838" w:code="9"/>
      <w:pgMar w:top="1418" w:right="1021" w:bottom="1134" w:left="1361" w:header="851" w:footer="992" w:gutter="0"/>
      <w:cols w:space="0"/>
      <w:docGrid w:type="linesAndChars" w:linePitch="420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3862" w14:textId="77777777" w:rsidR="007E3092" w:rsidRDefault="007E3092" w:rsidP="007E3092">
      <w:r>
        <w:separator/>
      </w:r>
    </w:p>
  </w:endnote>
  <w:endnote w:type="continuationSeparator" w:id="0">
    <w:p w14:paraId="5E94E02E" w14:textId="77777777" w:rsidR="007E3092" w:rsidRDefault="007E3092" w:rsidP="007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2CD2" w14:textId="77777777" w:rsidR="007E3092" w:rsidRDefault="007E3092" w:rsidP="007E3092">
      <w:r>
        <w:separator/>
      </w:r>
    </w:p>
  </w:footnote>
  <w:footnote w:type="continuationSeparator" w:id="0">
    <w:p w14:paraId="4C3A0F42" w14:textId="77777777" w:rsidR="007E3092" w:rsidRDefault="007E3092" w:rsidP="007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2BC"/>
    <w:multiLevelType w:val="hybridMultilevel"/>
    <w:tmpl w:val="8D800D76"/>
    <w:lvl w:ilvl="0" w:tplc="ABAEB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898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6A"/>
    <w:rsid w:val="00055EAF"/>
    <w:rsid w:val="001D1E90"/>
    <w:rsid w:val="002A18C0"/>
    <w:rsid w:val="00317A73"/>
    <w:rsid w:val="003D1CB6"/>
    <w:rsid w:val="00477282"/>
    <w:rsid w:val="004D294A"/>
    <w:rsid w:val="004D67C5"/>
    <w:rsid w:val="005041F5"/>
    <w:rsid w:val="005D2BEE"/>
    <w:rsid w:val="007E3092"/>
    <w:rsid w:val="00840163"/>
    <w:rsid w:val="008839BB"/>
    <w:rsid w:val="0088566A"/>
    <w:rsid w:val="0095256E"/>
    <w:rsid w:val="009610D5"/>
    <w:rsid w:val="00A523A9"/>
    <w:rsid w:val="00A67D3F"/>
    <w:rsid w:val="00B25A12"/>
    <w:rsid w:val="00BF295D"/>
    <w:rsid w:val="00BF3FA0"/>
    <w:rsid w:val="00C06227"/>
    <w:rsid w:val="00C31D9E"/>
    <w:rsid w:val="00E34C50"/>
    <w:rsid w:val="00E66325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F65"/>
  <w15:docId w15:val="{00F18B71-748F-4609-8762-EBEC96B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E6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  <w:style w:type="paragraph" w:styleId="a8">
    <w:name w:val="footer"/>
    <w:basedOn w:val="a"/>
    <w:link w:val="a9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  <w:style w:type="character" w:styleId="aa">
    <w:name w:val="Unresolved Mention"/>
    <w:basedOn w:val="a0"/>
    <w:uiPriority w:val="99"/>
    <w:semiHidden/>
    <w:unhideWhenUsed/>
    <w:rsid w:val="005D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a@sapporo-curling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37AA10-E74D-4C6E-B65F-88720DB05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抗原検査の実施方法について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抗原検査の実施方法について</dc:title>
  <dc:creator>FMVC02</dc:creator>
  <cp:lastModifiedBy>Administrator</cp:lastModifiedBy>
  <cp:revision>23</cp:revision>
  <cp:lastPrinted>2021-12-27T09:43:00Z</cp:lastPrinted>
  <dcterms:created xsi:type="dcterms:W3CDTF">2021-12-27T06:27:00Z</dcterms:created>
  <dcterms:modified xsi:type="dcterms:W3CDTF">2022-07-04T02:52:00Z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ICV">
    <vt:lpwstr>ff490d080bc24f88aa6f7839c74e4598</vt:lpwstr>
  </property>
</Properties>
</file>